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4F" w:rsidRDefault="00F60288" w:rsidP="00D6469A">
      <w:pPr>
        <w:keepNext/>
        <w:spacing w:before="120" w:after="120" w:line="360" w:lineRule="auto"/>
        <w:ind w:left="5545"/>
      </w:pPr>
      <w:r w:rsidRPr="008E2816">
        <w:rPr>
          <w:rFonts w:asciiTheme="minorHAnsi" w:hAnsiTheme="minorHAnsi" w:cstheme="minorHAnsi"/>
          <w:sz w:val="18"/>
          <w:szCs w:val="18"/>
        </w:rPr>
        <w:t>Załącznik Nr 2 do zarządzenia Nr 156/2023/DSOZ</w:t>
      </w:r>
      <w:r w:rsidRPr="008E2816">
        <w:rPr>
          <w:rFonts w:asciiTheme="minorHAnsi" w:hAnsiTheme="minorHAnsi" w:cstheme="minorHAnsi"/>
          <w:sz w:val="18"/>
          <w:szCs w:val="18"/>
        </w:rPr>
        <w:br/>
        <w:t>Prezesa Narodowego Funduszu Zdrowia</w:t>
      </w:r>
      <w:r w:rsidRPr="008E2816">
        <w:rPr>
          <w:rFonts w:asciiTheme="minorHAnsi" w:hAnsiTheme="minorHAnsi" w:cstheme="minorHAnsi"/>
          <w:sz w:val="18"/>
          <w:szCs w:val="18"/>
        </w:rPr>
        <w:br/>
        <w:t>z dnia 2 listopada 2023</w:t>
      </w:r>
      <w:r>
        <w:t> r.</w:t>
      </w:r>
    </w:p>
    <w:p w:rsidR="008E2816" w:rsidRDefault="008E2816">
      <w:pPr>
        <w:keepNext/>
        <w:spacing w:after="480"/>
        <w:jc w:val="center"/>
        <w:rPr>
          <w:rFonts w:asciiTheme="minorHAnsi" w:hAnsiTheme="minorHAnsi" w:cstheme="minorHAnsi"/>
          <w:b/>
        </w:rPr>
      </w:pPr>
    </w:p>
    <w:p w:rsidR="002B444F" w:rsidRPr="008E2816" w:rsidRDefault="00F60288">
      <w:pPr>
        <w:keepNext/>
        <w:spacing w:after="480"/>
        <w:jc w:val="center"/>
        <w:rPr>
          <w:rFonts w:asciiTheme="minorHAnsi" w:hAnsiTheme="minorHAnsi" w:cstheme="minorHAnsi"/>
          <w:color w:val="auto"/>
        </w:rPr>
      </w:pPr>
      <w:r w:rsidRPr="008E2816">
        <w:rPr>
          <w:rFonts w:asciiTheme="minorHAnsi" w:hAnsiTheme="minorHAnsi" w:cstheme="minorHAnsi"/>
          <w:b/>
        </w:rPr>
        <w:t>OŚWIADCZENIE o aktualizacji potencjału i spełnieniu warunków koniecznych do realizacji świadczeń, wynikających z aktualnych przepisów</w:t>
      </w:r>
    </w:p>
    <w:p w:rsidR="002B444F" w:rsidRDefault="00F60288">
      <w:pPr>
        <w:spacing w:before="120" w:after="120"/>
        <w:ind w:firstLine="227"/>
        <w:rPr>
          <w:rFonts w:asciiTheme="minorHAnsi" w:hAnsiTheme="minorHAnsi" w:cstheme="minorHAnsi"/>
        </w:rPr>
      </w:pPr>
      <w:r w:rsidRPr="008E2816">
        <w:rPr>
          <w:rFonts w:asciiTheme="minorHAnsi" w:hAnsiTheme="minorHAnsi" w:cstheme="minorHAnsi"/>
        </w:rPr>
        <w:t>Oznaczenie świadczeniodawcy</w:t>
      </w:r>
      <w:r w:rsidR="004701CB">
        <w:rPr>
          <w:rFonts w:asciiTheme="minorHAnsi" w:hAnsiTheme="minorHAnsi" w:cstheme="minorHAnsi"/>
        </w:rPr>
        <w:t xml:space="preserve"> ……………………………………………………………………………………….……………………….</w:t>
      </w:r>
    </w:p>
    <w:p w:rsidR="004701CB" w:rsidRPr="008E2816" w:rsidRDefault="004701CB">
      <w:pPr>
        <w:spacing w:before="120" w:after="120"/>
        <w:ind w:firstLine="227"/>
        <w:rPr>
          <w:rFonts w:asciiTheme="minorHAnsi" w:hAnsiTheme="minorHAnsi" w:cstheme="minorHAnsi"/>
        </w:rPr>
      </w:pPr>
    </w:p>
    <w:p w:rsidR="002B444F" w:rsidRPr="008E2816" w:rsidRDefault="00F60288">
      <w:pPr>
        <w:spacing w:before="120" w:after="120"/>
        <w:ind w:firstLine="227"/>
        <w:rPr>
          <w:rFonts w:asciiTheme="minorHAnsi" w:hAnsiTheme="minorHAnsi" w:cstheme="minorHAnsi"/>
        </w:rPr>
      </w:pPr>
      <w:r w:rsidRPr="008E2816">
        <w:rPr>
          <w:rFonts w:asciiTheme="minorHAnsi" w:hAnsiTheme="minorHAnsi" w:cstheme="minorHAnsi"/>
        </w:rPr>
        <w:t>Nr umowy z NFZ</w:t>
      </w:r>
      <w:r w:rsidR="004701C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</w:t>
      </w:r>
    </w:p>
    <w:p w:rsidR="002B444F" w:rsidRPr="008E2816" w:rsidRDefault="002B444F">
      <w:pPr>
        <w:spacing w:before="120" w:after="120"/>
        <w:ind w:firstLine="227"/>
        <w:rPr>
          <w:rFonts w:asciiTheme="minorHAnsi" w:hAnsiTheme="minorHAnsi" w:cstheme="minorHAnsi"/>
        </w:rPr>
      </w:pPr>
    </w:p>
    <w:p w:rsidR="002B444F" w:rsidRPr="008E2816" w:rsidRDefault="00F60288">
      <w:pPr>
        <w:spacing w:before="120" w:after="120"/>
        <w:ind w:firstLine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Oświadczam, że dokonałem aktualizacji potencjału w Portalu Świadczeniodawcy oraz, że spełniam warunki konieczne do realizacji świadczeń w podstawowej opiece zdrowotnej w zakresie*</w:t>
      </w:r>
      <w:r w:rsidRPr="008E2816">
        <w:rPr>
          <w:rFonts w:asciiTheme="minorHAnsi" w:hAnsiTheme="minorHAnsi" w:cstheme="minorHAnsi"/>
          <w:u w:color="000000"/>
        </w:rPr>
        <w:t xml:space="preserve"> :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1) </w:t>
      </w:r>
      <w:r w:rsidRPr="008E2816">
        <w:rPr>
          <w:rFonts w:asciiTheme="minorHAnsi" w:hAnsiTheme="minorHAnsi" w:cstheme="minorHAnsi"/>
          <w:u w:color="000000"/>
        </w:rPr>
        <w:t xml:space="preserve">świadczenia lekarza 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>,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2) </w:t>
      </w:r>
      <w:r w:rsidRPr="008E2816">
        <w:rPr>
          <w:rFonts w:asciiTheme="minorHAnsi" w:hAnsiTheme="minorHAnsi" w:cstheme="minorHAnsi"/>
          <w:u w:color="000000"/>
        </w:rPr>
        <w:t xml:space="preserve">świadczenia pielęgniarki 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>,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3) </w:t>
      </w:r>
      <w:r w:rsidRPr="008E2816">
        <w:rPr>
          <w:rFonts w:asciiTheme="minorHAnsi" w:hAnsiTheme="minorHAnsi" w:cstheme="minorHAnsi"/>
          <w:u w:color="000000"/>
        </w:rPr>
        <w:t xml:space="preserve">świadczenia położnej 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>, w tym: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a) </w:t>
      </w:r>
      <w:r w:rsidRPr="008E2816">
        <w:rPr>
          <w:rFonts w:asciiTheme="minorHAnsi" w:hAnsiTheme="minorHAnsi" w:cstheme="minorHAnsi"/>
          <w:u w:color="000000"/>
        </w:rPr>
        <w:t xml:space="preserve">świadczenia położnej 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 xml:space="preserve"> w Programie profilaktyki raka szyjki macicy,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b) </w:t>
      </w:r>
      <w:r w:rsidRPr="008E2816">
        <w:rPr>
          <w:rFonts w:asciiTheme="minorHAnsi" w:hAnsiTheme="minorHAnsi" w:cstheme="minorHAnsi"/>
          <w:u w:color="000000"/>
        </w:rPr>
        <w:t xml:space="preserve">świadczenia położnej 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 xml:space="preserve"> w opiece nad kobietą w przypadku prowadzenia ciąży fizjologicznej;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4) </w:t>
      </w:r>
      <w:r w:rsidRPr="008E2816">
        <w:rPr>
          <w:rFonts w:asciiTheme="minorHAnsi" w:hAnsiTheme="minorHAnsi" w:cstheme="minorHAnsi"/>
          <w:u w:color="000000"/>
        </w:rPr>
        <w:t>świadczenia pielęgniarki lub higienistki szkolnej,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5) </w:t>
      </w:r>
      <w:r w:rsidRPr="008E2816">
        <w:rPr>
          <w:rFonts w:asciiTheme="minorHAnsi" w:hAnsiTheme="minorHAnsi" w:cstheme="minorHAnsi"/>
          <w:u w:color="000000"/>
        </w:rPr>
        <w:t>świadczenia transportu sanitarnego w </w:t>
      </w:r>
      <w:proofErr w:type="spellStart"/>
      <w:r w:rsidRPr="008E2816">
        <w:rPr>
          <w:rFonts w:asciiTheme="minorHAnsi" w:hAnsiTheme="minorHAnsi" w:cstheme="minorHAnsi"/>
          <w:u w:color="000000"/>
        </w:rPr>
        <w:t>poz</w:t>
      </w:r>
      <w:proofErr w:type="spellEnd"/>
      <w:r w:rsidRPr="008E2816">
        <w:rPr>
          <w:rFonts w:asciiTheme="minorHAnsi" w:hAnsiTheme="minorHAnsi" w:cstheme="minorHAnsi"/>
          <w:u w:color="000000"/>
        </w:rPr>
        <w:t>,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6) </w:t>
      </w:r>
      <w:r w:rsidRPr="008E2816">
        <w:rPr>
          <w:rFonts w:asciiTheme="minorHAnsi" w:hAnsiTheme="minorHAnsi" w:cstheme="minorHAnsi"/>
          <w:u w:color="000000"/>
        </w:rPr>
        <w:t>koordynacja opieki- zadania koordynatora</w:t>
      </w:r>
    </w:p>
    <w:p w:rsidR="002B444F" w:rsidRPr="008E2816" w:rsidRDefault="00F60288">
      <w:pPr>
        <w:spacing w:before="120" w:after="120"/>
        <w:ind w:left="340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7) </w:t>
      </w:r>
      <w:r w:rsidRPr="008E2816">
        <w:rPr>
          <w:rFonts w:asciiTheme="minorHAnsi" w:hAnsiTheme="minorHAnsi" w:cstheme="minorHAnsi"/>
          <w:u w:color="000000"/>
        </w:rPr>
        <w:t>świadczenia w budżecie powierzonym opieki koordynowanej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a) </w:t>
      </w:r>
      <w:r w:rsidRPr="008E2816">
        <w:rPr>
          <w:rFonts w:asciiTheme="minorHAnsi" w:hAnsiTheme="minorHAnsi" w:cstheme="minorHAnsi"/>
          <w:u w:color="000000"/>
        </w:rPr>
        <w:t>grupa dziedzinowa – Diabetologia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b) </w:t>
      </w:r>
      <w:r w:rsidRPr="008E2816">
        <w:rPr>
          <w:rFonts w:asciiTheme="minorHAnsi" w:hAnsiTheme="minorHAnsi" w:cstheme="minorHAnsi"/>
          <w:u w:color="000000"/>
        </w:rPr>
        <w:t>grupa dziedzinowa – Kardiologia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c) </w:t>
      </w:r>
      <w:r w:rsidRPr="008E2816">
        <w:rPr>
          <w:rFonts w:asciiTheme="minorHAnsi" w:hAnsiTheme="minorHAnsi" w:cstheme="minorHAnsi"/>
          <w:u w:color="000000"/>
        </w:rPr>
        <w:t>grupa dziedzinowa – Endokrynologia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</w:rPr>
        <w:t>d) </w:t>
      </w:r>
      <w:r w:rsidRPr="008E2816">
        <w:rPr>
          <w:rFonts w:asciiTheme="minorHAnsi" w:hAnsiTheme="minorHAnsi" w:cstheme="minorHAnsi"/>
          <w:u w:color="000000"/>
        </w:rPr>
        <w:t>grupa dziedzinowa – Pulmonologia</w:t>
      </w:r>
    </w:p>
    <w:p w:rsidR="002B444F" w:rsidRPr="008E2816" w:rsidRDefault="00F60288">
      <w:pPr>
        <w:keepLines/>
        <w:spacing w:before="120" w:after="120"/>
        <w:ind w:left="567" w:hanging="227"/>
        <w:rPr>
          <w:rFonts w:asciiTheme="minorHAnsi" w:hAnsiTheme="minorHAnsi" w:cstheme="minorHAnsi"/>
          <w:u w:color="000000"/>
        </w:rPr>
      </w:pPr>
      <w:r w:rsidRPr="008E2816">
        <w:rPr>
          <w:rFonts w:asciiTheme="minorHAnsi" w:hAnsiTheme="minorHAnsi" w:cstheme="minorHAnsi"/>
          <w:u w:color="000000"/>
          <w:lang w:bidi="pl-PL"/>
        </w:rPr>
        <w:t>e) grupa dziedzinowa - Nefrologia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4549"/>
        <w:gridCol w:w="2673"/>
      </w:tblGrid>
      <w:tr w:rsidR="002B444F" w:rsidRPr="008E2816">
        <w:trPr>
          <w:gridAfter w:val="1"/>
          <w:wAfter w:w="2730" w:type="dxa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F60288">
            <w:pPr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>obowiązujące w okresie rozliczeniowym</w:t>
            </w: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>..........…………………………………………….</w:t>
            </w:r>
          </w:p>
        </w:tc>
      </w:tr>
      <w:tr w:rsidR="002B444F" w:rsidRPr="008E2816">
        <w:trPr>
          <w:gridAfter w:val="1"/>
          <w:wAfter w:w="2730" w:type="dxa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rPr>
                <w:rFonts w:asciiTheme="minorHAnsi" w:hAnsiTheme="minorHAnsi" w:cstheme="minorHAnsi"/>
                <w:u w:color="000000"/>
              </w:rPr>
            </w:pP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proofErr w:type="spellStart"/>
            <w:r w:rsidRPr="008E2816">
              <w:rPr>
                <w:rFonts w:asciiTheme="minorHAnsi" w:hAnsiTheme="minorHAnsi" w:cstheme="minorHAnsi"/>
              </w:rPr>
              <w:t>dd</w:t>
            </w:r>
            <w:proofErr w:type="spellEnd"/>
            <w:r w:rsidRPr="008E2816">
              <w:rPr>
                <w:rFonts w:asciiTheme="minorHAnsi" w:hAnsiTheme="minorHAnsi" w:cstheme="minorHAnsi"/>
              </w:rPr>
              <w:t>-mm-</w:t>
            </w:r>
            <w:proofErr w:type="spellStart"/>
            <w:r w:rsidRPr="008E2816">
              <w:rPr>
                <w:rFonts w:asciiTheme="minorHAnsi" w:hAnsiTheme="minorHAnsi" w:cstheme="minorHAnsi"/>
              </w:rPr>
              <w:t>rrrr</w:t>
            </w:r>
            <w:proofErr w:type="spellEnd"/>
            <w:r w:rsidRPr="008E2816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8E2816">
              <w:rPr>
                <w:rFonts w:asciiTheme="minorHAnsi" w:hAnsiTheme="minorHAnsi" w:cstheme="minorHAnsi"/>
              </w:rPr>
              <w:t>dd</w:t>
            </w:r>
            <w:proofErr w:type="spellEnd"/>
            <w:r w:rsidRPr="008E2816">
              <w:rPr>
                <w:rFonts w:asciiTheme="minorHAnsi" w:hAnsiTheme="minorHAnsi" w:cstheme="minorHAnsi"/>
              </w:rPr>
              <w:t>-mm-</w:t>
            </w:r>
            <w:proofErr w:type="spellStart"/>
            <w:r w:rsidRPr="008E2816">
              <w:rPr>
                <w:rFonts w:asciiTheme="minorHAnsi" w:hAnsiTheme="minorHAnsi" w:cstheme="minorHAnsi"/>
              </w:rPr>
              <w:t>rrrr</w:t>
            </w:r>
            <w:proofErr w:type="spellEnd"/>
          </w:p>
        </w:tc>
      </w:tr>
      <w:tr w:rsidR="002B444F" w:rsidRPr="008E2816">
        <w:trPr>
          <w:gridAfter w:val="1"/>
          <w:wAfter w:w="2730" w:type="dxa"/>
        </w:trPr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F60288">
            <w:pPr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>wynikające z aktualnych przepisów**</w:t>
            </w:r>
            <w:r w:rsidRPr="008E2816">
              <w:rPr>
                <w:rFonts w:asciiTheme="minorHAnsi" w:hAnsiTheme="minorHAnsi" w:cstheme="minorHAnsi"/>
                <w:sz w:val="20"/>
                <w:vertAlign w:val="superscript"/>
              </w:rPr>
              <w:t> </w:t>
            </w: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rPr>
                <w:rFonts w:asciiTheme="minorHAnsi" w:hAnsiTheme="minorHAnsi" w:cstheme="minorHAnsi"/>
                <w:u w:color="000000"/>
              </w:rPr>
            </w:pPr>
          </w:p>
        </w:tc>
      </w:tr>
      <w:tr w:rsidR="002B444F" w:rsidRPr="008E2816"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  <w:u w:color="000000"/>
              </w:rPr>
            </w:pP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  <w:u w:color="000000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  <w:u w:color="000000"/>
              </w:rPr>
            </w:pPr>
          </w:p>
        </w:tc>
      </w:tr>
      <w:tr w:rsidR="002B444F" w:rsidRPr="008E2816"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</w:rPr>
            </w:pPr>
          </w:p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>..........................................</w:t>
            </w: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  <w:u w:color="000000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</w:rPr>
            </w:pPr>
          </w:p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>..........................................</w:t>
            </w:r>
          </w:p>
        </w:tc>
      </w:tr>
      <w:tr w:rsidR="002B444F" w:rsidRPr="008E2816">
        <w:tc>
          <w:tcPr>
            <w:tcW w:w="2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 xml:space="preserve">Miejscowość, data </w:t>
            </w:r>
          </w:p>
        </w:tc>
        <w:tc>
          <w:tcPr>
            <w:tcW w:w="4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2B444F">
            <w:pPr>
              <w:jc w:val="center"/>
              <w:rPr>
                <w:rFonts w:asciiTheme="minorHAnsi" w:hAnsiTheme="minorHAnsi" w:cstheme="minorHAnsi"/>
                <w:u w:color="000000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444F" w:rsidRPr="008E2816" w:rsidRDefault="00F60288">
            <w:pPr>
              <w:jc w:val="center"/>
              <w:rPr>
                <w:rFonts w:asciiTheme="minorHAnsi" w:hAnsiTheme="minorHAnsi" w:cstheme="minorHAnsi"/>
                <w:u w:color="000000"/>
              </w:rPr>
            </w:pPr>
            <w:r w:rsidRPr="008E2816">
              <w:rPr>
                <w:rFonts w:asciiTheme="minorHAnsi" w:hAnsiTheme="minorHAnsi" w:cstheme="minorHAnsi"/>
              </w:rPr>
              <w:t xml:space="preserve"> </w:t>
            </w:r>
            <w:r w:rsidRPr="008E2816">
              <w:rPr>
                <w:rFonts w:asciiTheme="minorHAnsi" w:hAnsiTheme="minorHAnsi" w:cstheme="minorHAnsi"/>
                <w:u w:color="000000"/>
              </w:rPr>
              <w:t>W</w:t>
            </w:r>
            <w:r w:rsidRPr="008E2816">
              <w:rPr>
                <w:rFonts w:asciiTheme="minorHAnsi" w:hAnsiTheme="minorHAnsi" w:cstheme="minorHAnsi"/>
              </w:rPr>
              <w:t>nioskując</w:t>
            </w:r>
            <w:r w:rsidRPr="008E2816">
              <w:rPr>
                <w:rFonts w:asciiTheme="minorHAnsi" w:hAnsiTheme="minorHAnsi" w:cstheme="minorHAnsi"/>
                <w:u w:color="000000"/>
              </w:rPr>
              <w:t>y</w:t>
            </w:r>
            <w:r w:rsidRPr="008E2816">
              <w:rPr>
                <w:rFonts w:asciiTheme="minorHAnsi" w:hAnsiTheme="minorHAnsi" w:cstheme="minorHAnsi"/>
              </w:rPr>
              <w:t>***</w:t>
            </w:r>
          </w:p>
        </w:tc>
      </w:tr>
    </w:tbl>
    <w:p w:rsidR="002B444F" w:rsidRPr="008E2816" w:rsidRDefault="00F60288">
      <w:pPr>
        <w:spacing w:before="120" w:after="120"/>
        <w:ind w:firstLine="227"/>
        <w:rPr>
          <w:rFonts w:asciiTheme="minorHAnsi" w:hAnsiTheme="minorHAnsi" w:cstheme="minorHAnsi"/>
          <w:i/>
          <w:u w:color="000000"/>
        </w:rPr>
      </w:pPr>
      <w:r w:rsidRPr="008E2816">
        <w:rPr>
          <w:rFonts w:asciiTheme="minorHAnsi" w:hAnsiTheme="minorHAnsi" w:cstheme="minorHAnsi"/>
          <w:i/>
          <w:u w:color="000000"/>
        </w:rPr>
        <w:t>*</w:t>
      </w:r>
      <w:r w:rsidRPr="008E2816">
        <w:rPr>
          <w:rFonts w:asciiTheme="minorHAnsi" w:hAnsiTheme="minorHAnsi" w:cstheme="minorHAnsi"/>
          <w:i/>
          <w:u w:color="000000"/>
          <w:vertAlign w:val="superscript"/>
        </w:rPr>
        <w:t> </w:t>
      </w:r>
      <w:r w:rsidRPr="008E2816">
        <w:rPr>
          <w:rFonts w:asciiTheme="minorHAnsi" w:hAnsiTheme="minorHAnsi" w:cstheme="minorHAnsi"/>
          <w:i/>
          <w:u w:color="000000"/>
        </w:rPr>
        <w:t>niepotrzebne skreślić</w:t>
      </w:r>
    </w:p>
    <w:p w:rsidR="002B444F" w:rsidRPr="008E2816" w:rsidRDefault="00F60288">
      <w:pPr>
        <w:spacing w:before="120" w:after="120"/>
        <w:ind w:firstLine="227"/>
        <w:rPr>
          <w:rFonts w:asciiTheme="minorHAnsi" w:hAnsiTheme="minorHAnsi" w:cstheme="minorHAnsi"/>
          <w:i/>
          <w:u w:color="000000"/>
        </w:rPr>
      </w:pPr>
      <w:r w:rsidRPr="008E2816">
        <w:rPr>
          <w:rFonts w:asciiTheme="minorHAnsi" w:hAnsiTheme="minorHAnsi" w:cstheme="minorHAnsi"/>
          <w:i/>
          <w:u w:color="000000"/>
        </w:rPr>
        <w:t>**w szczególności wydanych na podstawie art. 159 ust. 2 ustawy z dnia 27 sierpnia 2004 r. o świadczeniach opieki zdrowotnej finansowanych ze środków publicznych (Dz. U. z 2022 r. poz. 2561, z </w:t>
      </w:r>
      <w:proofErr w:type="spellStart"/>
      <w:r w:rsidRPr="008E2816">
        <w:rPr>
          <w:rFonts w:asciiTheme="minorHAnsi" w:hAnsiTheme="minorHAnsi" w:cstheme="minorHAnsi"/>
          <w:i/>
          <w:u w:color="000000"/>
        </w:rPr>
        <w:t>późn</w:t>
      </w:r>
      <w:proofErr w:type="spellEnd"/>
      <w:r w:rsidRPr="008E2816">
        <w:rPr>
          <w:rFonts w:asciiTheme="minorHAnsi" w:hAnsiTheme="minorHAnsi" w:cstheme="minorHAnsi"/>
          <w:i/>
          <w:u w:color="000000"/>
        </w:rPr>
        <w:t>. zm.)</w:t>
      </w:r>
    </w:p>
    <w:p w:rsidR="002B444F" w:rsidRPr="008E2816" w:rsidRDefault="00F60288">
      <w:pPr>
        <w:spacing w:before="120" w:after="120"/>
        <w:ind w:firstLine="227"/>
        <w:rPr>
          <w:rFonts w:asciiTheme="minorHAnsi" w:hAnsiTheme="minorHAnsi" w:cstheme="minorHAnsi"/>
          <w:i/>
          <w:u w:color="000000"/>
        </w:rPr>
      </w:pPr>
      <w:r w:rsidRPr="008E2816">
        <w:rPr>
          <w:rFonts w:asciiTheme="minorHAnsi" w:hAnsiTheme="minorHAnsi" w:cstheme="minorHAnsi"/>
          <w:i/>
          <w:u w:color="000000"/>
        </w:rPr>
        <w:t>***kwalifikowany podpis elektroniczny, podpis zaufany albo podpis osobisty</w:t>
      </w:r>
      <w:bookmarkStart w:id="0" w:name="_GoBack"/>
      <w:bookmarkEnd w:id="0"/>
    </w:p>
    <w:sectPr w:rsidR="002B444F" w:rsidRPr="008E2816" w:rsidSect="00A52441">
      <w:endnotePr>
        <w:numFmt w:val="decimal"/>
      </w:endnotePr>
      <w:pgSz w:w="11906" w:h="16838"/>
      <w:pgMar w:top="1135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F"/>
    <w:rsid w:val="000A51DF"/>
    <w:rsid w:val="002B444F"/>
    <w:rsid w:val="004701CB"/>
    <w:rsid w:val="008E2816"/>
    <w:rsid w:val="00A52441"/>
    <w:rsid w:val="00B732AE"/>
    <w:rsid w:val="00D6469A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12EB-A8C0-4000-B85C-541332A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Czekała Donata</dc:creator>
  <cp:lastModifiedBy>Śliż Rafał</cp:lastModifiedBy>
  <cp:revision>7</cp:revision>
  <dcterms:created xsi:type="dcterms:W3CDTF">2023-11-30T14:55:00Z</dcterms:created>
  <dcterms:modified xsi:type="dcterms:W3CDTF">2023-12-01T07:27:00Z</dcterms:modified>
</cp:coreProperties>
</file>